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B06" w:rsidRPr="009B16DE" w:rsidRDefault="00363718">
      <w:pPr>
        <w:rPr>
          <w:b/>
          <w:sz w:val="40"/>
          <w:szCs w:val="40"/>
        </w:rPr>
      </w:pPr>
      <w:r w:rsidRPr="009B16DE">
        <w:rPr>
          <w:noProof/>
          <w:sz w:val="40"/>
          <w:szCs w:val="40"/>
          <w:lang w:eastAsia="en-AU"/>
        </w:rPr>
        <w:drawing>
          <wp:anchor distT="0" distB="0" distL="114300" distR="114300" simplePos="0" relativeHeight="251658240" behindDoc="0" locked="0" layoutInCell="1" allowOverlap="1" wp14:anchorId="74B9C193" wp14:editId="154423EF">
            <wp:simplePos x="0" y="0"/>
            <wp:positionH relativeFrom="column">
              <wp:posOffset>4251960</wp:posOffset>
            </wp:positionH>
            <wp:positionV relativeFrom="paragraph">
              <wp:posOffset>-53340</wp:posOffset>
            </wp:positionV>
            <wp:extent cx="1644015" cy="941705"/>
            <wp:effectExtent l="0" t="0" r="0" b="0"/>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4015" cy="94170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00C74B06" w:rsidRPr="009B16DE">
        <w:rPr>
          <w:b/>
          <w:sz w:val="40"/>
          <w:szCs w:val="40"/>
        </w:rPr>
        <w:t>Granville Public School Preschool</w:t>
      </w:r>
    </w:p>
    <w:p w:rsidR="006B294E" w:rsidRDefault="006B294E">
      <w:pPr>
        <w:rPr>
          <w:b/>
          <w:sz w:val="24"/>
          <w:szCs w:val="24"/>
          <w:u w:val="single"/>
        </w:rPr>
      </w:pPr>
    </w:p>
    <w:p w:rsidR="00E67643" w:rsidRPr="006B294E" w:rsidRDefault="00C74B06">
      <w:pPr>
        <w:rPr>
          <w:b/>
          <w:sz w:val="24"/>
          <w:szCs w:val="24"/>
          <w:u w:val="single"/>
        </w:rPr>
      </w:pPr>
      <w:r w:rsidRPr="006B294E">
        <w:rPr>
          <w:b/>
          <w:sz w:val="24"/>
          <w:szCs w:val="24"/>
          <w:u w:val="single"/>
        </w:rPr>
        <w:t>Procedures for</w:t>
      </w:r>
      <w:r w:rsidR="00562B47" w:rsidRPr="006B294E">
        <w:rPr>
          <w:b/>
          <w:sz w:val="24"/>
          <w:szCs w:val="24"/>
          <w:u w:val="single"/>
        </w:rPr>
        <w:t xml:space="preserve"> </w:t>
      </w:r>
      <w:r w:rsidR="002417D9" w:rsidRPr="006B294E">
        <w:rPr>
          <w:b/>
          <w:sz w:val="24"/>
          <w:szCs w:val="24"/>
          <w:u w:val="single"/>
        </w:rPr>
        <w:t>Delivery of Children to and Collection of Children</w:t>
      </w:r>
      <w:r w:rsidR="00562B47" w:rsidRPr="006B294E">
        <w:rPr>
          <w:b/>
          <w:sz w:val="24"/>
          <w:szCs w:val="24"/>
          <w:u w:val="single"/>
        </w:rPr>
        <w:t xml:space="preserve"> </w:t>
      </w:r>
    </w:p>
    <w:p w:rsidR="006B294E" w:rsidRDefault="006B294E">
      <w:pPr>
        <w:rPr>
          <w:sz w:val="24"/>
          <w:szCs w:val="24"/>
        </w:rPr>
      </w:pPr>
      <w:r w:rsidRPr="006B294E">
        <w:rPr>
          <w:sz w:val="24"/>
          <w:szCs w:val="24"/>
        </w:rPr>
        <w:t xml:space="preserve">The Education and Care Services National Regulations (regulations 99 &amp;158) require that staff pay attention to the arrival and departure of children in the preschool to ensure their safety. </w:t>
      </w:r>
    </w:p>
    <w:p w:rsidR="006B294E" w:rsidRDefault="006B294E" w:rsidP="006B294E">
      <w:pPr>
        <w:rPr>
          <w:sz w:val="24"/>
          <w:szCs w:val="24"/>
        </w:rPr>
      </w:pPr>
    </w:p>
    <w:p w:rsidR="006B294E" w:rsidRPr="006B294E" w:rsidRDefault="006B294E" w:rsidP="006B294E">
      <w:pPr>
        <w:rPr>
          <w:i/>
          <w:sz w:val="24"/>
          <w:szCs w:val="24"/>
        </w:rPr>
      </w:pPr>
      <w:r w:rsidRPr="006B294E">
        <w:rPr>
          <w:i/>
          <w:sz w:val="24"/>
          <w:szCs w:val="24"/>
        </w:rPr>
        <w:t>At Granville Public School Preschool:</w:t>
      </w:r>
    </w:p>
    <w:p w:rsidR="006B294E" w:rsidRDefault="006B294E" w:rsidP="006B294E">
      <w:pPr>
        <w:pStyle w:val="ListParagraph"/>
        <w:numPr>
          <w:ilvl w:val="0"/>
          <w:numId w:val="7"/>
        </w:numPr>
        <w:rPr>
          <w:sz w:val="24"/>
          <w:szCs w:val="24"/>
        </w:rPr>
      </w:pPr>
      <w:r>
        <w:rPr>
          <w:sz w:val="24"/>
          <w:szCs w:val="24"/>
        </w:rPr>
        <w:t>The preschool opens at 9.00am and children cannot be brought to the preschool prior to this.  Departure time is 2.55pm.  If a child is to be picked up earlier</w:t>
      </w:r>
      <w:r w:rsidR="004E169F">
        <w:rPr>
          <w:sz w:val="24"/>
          <w:szCs w:val="24"/>
        </w:rPr>
        <w:t>, staff are to be notified.</w:t>
      </w:r>
    </w:p>
    <w:p w:rsidR="006B294E" w:rsidRPr="006B294E" w:rsidRDefault="006B294E" w:rsidP="006B294E">
      <w:pPr>
        <w:pStyle w:val="ListParagraph"/>
        <w:numPr>
          <w:ilvl w:val="0"/>
          <w:numId w:val="7"/>
        </w:numPr>
        <w:rPr>
          <w:sz w:val="24"/>
          <w:szCs w:val="24"/>
        </w:rPr>
      </w:pPr>
      <w:r w:rsidRPr="006B294E">
        <w:rPr>
          <w:sz w:val="24"/>
          <w:szCs w:val="24"/>
        </w:rPr>
        <w:t xml:space="preserve">Children are to be brought to </w:t>
      </w:r>
      <w:r w:rsidR="004E169F">
        <w:rPr>
          <w:sz w:val="24"/>
          <w:szCs w:val="24"/>
        </w:rPr>
        <w:t>the preschool and signed in by a person over the age of 18.  When the child is being collected from the preschool the adult needs to be authorised either previously in writing or verbal consent has been given by the parent.</w:t>
      </w:r>
      <w:r w:rsidRPr="006B294E">
        <w:rPr>
          <w:sz w:val="24"/>
          <w:szCs w:val="24"/>
        </w:rPr>
        <w:t xml:space="preserve"> </w:t>
      </w:r>
    </w:p>
    <w:p w:rsidR="006B294E" w:rsidRPr="006B294E" w:rsidRDefault="006B294E" w:rsidP="006B294E">
      <w:pPr>
        <w:pStyle w:val="ListParagraph"/>
        <w:numPr>
          <w:ilvl w:val="0"/>
          <w:numId w:val="7"/>
        </w:numPr>
        <w:rPr>
          <w:sz w:val="24"/>
          <w:szCs w:val="24"/>
        </w:rPr>
      </w:pPr>
      <w:r w:rsidRPr="006B294E">
        <w:rPr>
          <w:sz w:val="24"/>
          <w:szCs w:val="24"/>
        </w:rPr>
        <w:t>Children are not to be left in the preschool grounds without adult supervision</w:t>
      </w:r>
      <w:r w:rsidR="004E169F">
        <w:rPr>
          <w:sz w:val="24"/>
          <w:szCs w:val="24"/>
        </w:rPr>
        <w:t>.</w:t>
      </w:r>
      <w:r w:rsidRPr="006B294E">
        <w:rPr>
          <w:sz w:val="24"/>
          <w:szCs w:val="24"/>
        </w:rPr>
        <w:t xml:space="preserve"> </w:t>
      </w:r>
    </w:p>
    <w:p w:rsidR="006B294E" w:rsidRDefault="006B294E" w:rsidP="006B294E">
      <w:pPr>
        <w:pStyle w:val="ListParagraph"/>
        <w:numPr>
          <w:ilvl w:val="0"/>
          <w:numId w:val="7"/>
        </w:numPr>
        <w:rPr>
          <w:sz w:val="24"/>
          <w:szCs w:val="24"/>
        </w:rPr>
      </w:pPr>
      <w:r w:rsidRPr="006B294E">
        <w:rPr>
          <w:sz w:val="24"/>
          <w:szCs w:val="24"/>
        </w:rPr>
        <w:t xml:space="preserve">At the end of </w:t>
      </w:r>
      <w:r>
        <w:rPr>
          <w:sz w:val="24"/>
          <w:szCs w:val="24"/>
        </w:rPr>
        <w:t>each day, two staff members</w:t>
      </w:r>
      <w:r w:rsidRPr="006B294E">
        <w:rPr>
          <w:sz w:val="24"/>
          <w:szCs w:val="24"/>
        </w:rPr>
        <w:t xml:space="preserve"> check all areas to ensure that no child remains on the premises</w:t>
      </w:r>
      <w:r>
        <w:rPr>
          <w:sz w:val="24"/>
          <w:szCs w:val="24"/>
        </w:rPr>
        <w:t xml:space="preserve"> and record this daily. </w:t>
      </w:r>
    </w:p>
    <w:p w:rsidR="0055018A" w:rsidRPr="006B294E" w:rsidRDefault="006B294E" w:rsidP="006B294E">
      <w:pPr>
        <w:pStyle w:val="ListParagraph"/>
        <w:numPr>
          <w:ilvl w:val="0"/>
          <w:numId w:val="7"/>
        </w:numPr>
        <w:rPr>
          <w:b/>
          <w:sz w:val="24"/>
          <w:szCs w:val="24"/>
          <w:u w:val="single"/>
        </w:rPr>
      </w:pPr>
      <w:r w:rsidRPr="006B294E">
        <w:rPr>
          <w:sz w:val="24"/>
          <w:szCs w:val="24"/>
        </w:rPr>
        <w:t>A</w:t>
      </w:r>
      <w:r>
        <w:rPr>
          <w:sz w:val="24"/>
          <w:szCs w:val="24"/>
        </w:rPr>
        <w:t>n arrival and departure signing in/signing out book is</w:t>
      </w:r>
      <w:r w:rsidRPr="006B294E">
        <w:rPr>
          <w:sz w:val="24"/>
          <w:szCs w:val="24"/>
        </w:rPr>
        <w:t xml:space="preserve"> kept and </w:t>
      </w:r>
      <w:r>
        <w:rPr>
          <w:sz w:val="24"/>
          <w:szCs w:val="24"/>
        </w:rPr>
        <w:t>is</w:t>
      </w:r>
      <w:r w:rsidRPr="006B294E">
        <w:rPr>
          <w:sz w:val="24"/>
          <w:szCs w:val="24"/>
        </w:rPr>
        <w:t xml:space="preserve"> signed by parents or person with authorisation, when delivering or collecting a </w:t>
      </w:r>
      <w:r>
        <w:rPr>
          <w:sz w:val="24"/>
          <w:szCs w:val="24"/>
        </w:rPr>
        <w:t>child.</w:t>
      </w:r>
    </w:p>
    <w:p w:rsidR="006B294E" w:rsidRPr="00624EC4" w:rsidRDefault="006B294E" w:rsidP="006B294E">
      <w:pPr>
        <w:pStyle w:val="ListParagraph"/>
        <w:numPr>
          <w:ilvl w:val="0"/>
          <w:numId w:val="7"/>
        </w:numPr>
        <w:rPr>
          <w:b/>
          <w:sz w:val="24"/>
          <w:szCs w:val="24"/>
          <w:u w:val="single"/>
        </w:rPr>
      </w:pPr>
      <w:r>
        <w:rPr>
          <w:sz w:val="24"/>
          <w:szCs w:val="24"/>
        </w:rPr>
        <w:t>The signing on/signing out book</w:t>
      </w:r>
      <w:r w:rsidR="007079A1">
        <w:rPr>
          <w:sz w:val="24"/>
          <w:szCs w:val="24"/>
        </w:rPr>
        <w:t xml:space="preserve"> is</w:t>
      </w:r>
      <w:r w:rsidRPr="006B294E">
        <w:rPr>
          <w:sz w:val="24"/>
          <w:szCs w:val="24"/>
        </w:rPr>
        <w:t xml:space="preserve"> stored on site for three years and kept until the child reaches 25 years of age</w:t>
      </w:r>
      <w:r w:rsidR="007079A1">
        <w:rPr>
          <w:sz w:val="24"/>
          <w:szCs w:val="24"/>
        </w:rPr>
        <w:t>.</w:t>
      </w:r>
    </w:p>
    <w:p w:rsidR="00624EC4" w:rsidRPr="00624EC4" w:rsidRDefault="00624EC4" w:rsidP="006B294E">
      <w:pPr>
        <w:pStyle w:val="ListParagraph"/>
        <w:numPr>
          <w:ilvl w:val="0"/>
          <w:numId w:val="7"/>
        </w:numPr>
        <w:rPr>
          <w:b/>
          <w:sz w:val="24"/>
          <w:szCs w:val="24"/>
          <w:u w:val="single"/>
        </w:rPr>
      </w:pPr>
      <w:r>
        <w:rPr>
          <w:sz w:val="24"/>
          <w:szCs w:val="24"/>
        </w:rPr>
        <w:t>On arrival children apply sunscreen and antibacterial hand gel.</w:t>
      </w:r>
      <w:r w:rsidR="005443F1">
        <w:rPr>
          <w:sz w:val="24"/>
          <w:szCs w:val="24"/>
        </w:rPr>
        <w:t xml:space="preserve"> (Sunscreen applied in September through to May).</w:t>
      </w:r>
      <w:bookmarkStart w:id="0" w:name="_GoBack"/>
      <w:bookmarkEnd w:id="0"/>
    </w:p>
    <w:p w:rsidR="00624EC4" w:rsidRPr="006B294E" w:rsidRDefault="00624EC4" w:rsidP="006B294E">
      <w:pPr>
        <w:pStyle w:val="ListParagraph"/>
        <w:numPr>
          <w:ilvl w:val="0"/>
          <w:numId w:val="7"/>
        </w:numPr>
        <w:rPr>
          <w:b/>
          <w:sz w:val="24"/>
          <w:szCs w:val="24"/>
          <w:u w:val="single"/>
        </w:rPr>
      </w:pPr>
      <w:r>
        <w:rPr>
          <w:sz w:val="24"/>
          <w:szCs w:val="24"/>
        </w:rPr>
        <w:t>At departure children</w:t>
      </w:r>
      <w:r w:rsidR="00F965BE">
        <w:rPr>
          <w:sz w:val="24"/>
          <w:szCs w:val="24"/>
        </w:rPr>
        <w:t xml:space="preserve"> apply antibacterial hand gel and </w:t>
      </w:r>
      <w:r>
        <w:rPr>
          <w:sz w:val="24"/>
          <w:szCs w:val="24"/>
        </w:rPr>
        <w:t>wait in the room until such time they are collected by an authorised adult.</w:t>
      </w:r>
    </w:p>
    <w:p w:rsidR="006B294E" w:rsidRPr="006B294E" w:rsidRDefault="006B294E" w:rsidP="006B294E">
      <w:pPr>
        <w:pStyle w:val="ListParagraph"/>
        <w:rPr>
          <w:b/>
          <w:sz w:val="24"/>
          <w:szCs w:val="24"/>
          <w:u w:val="single"/>
        </w:rPr>
      </w:pPr>
    </w:p>
    <w:sectPr w:rsidR="006B294E" w:rsidRPr="006B294E" w:rsidSect="00F5509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09E" w:rsidRDefault="00F5509E" w:rsidP="00F5509E">
      <w:pPr>
        <w:spacing w:after="0" w:line="240" w:lineRule="auto"/>
      </w:pPr>
      <w:r>
        <w:separator/>
      </w:r>
    </w:p>
  </w:endnote>
  <w:endnote w:type="continuationSeparator" w:id="0">
    <w:p w:rsidR="00F5509E" w:rsidRDefault="00F5509E" w:rsidP="00F55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3718" w:rsidRDefault="00363718">
    <w:pPr>
      <w:pStyle w:val="Footer"/>
    </w:pPr>
  </w:p>
  <w:p w:rsidR="00F5509E" w:rsidRPr="00363718" w:rsidRDefault="002417D9" w:rsidP="00363718">
    <w:pPr>
      <w:pStyle w:val="Footer"/>
      <w:jc w:val="center"/>
      <w:rPr>
        <w:i/>
        <w:sz w:val="16"/>
        <w:szCs w:val="16"/>
      </w:rPr>
    </w:pPr>
    <w:r>
      <w:rPr>
        <w:i/>
        <w:sz w:val="16"/>
        <w:szCs w:val="16"/>
      </w:rPr>
      <w:t>Delivery of Children to, and collection of Children from Preschool</w:t>
    </w:r>
    <w:r w:rsidR="00F5509E" w:rsidRPr="00363718">
      <w:rPr>
        <w:i/>
        <w:sz w:val="16"/>
        <w:szCs w:val="16"/>
      </w:rPr>
      <w:t xml:space="preserve"> Procedure</w:t>
    </w:r>
    <w:r w:rsidR="007E40F7">
      <w:rPr>
        <w:i/>
        <w:sz w:val="16"/>
        <w:szCs w:val="16"/>
      </w:rPr>
      <w:t>s</w:t>
    </w:r>
    <w:r w:rsidR="00F5509E" w:rsidRPr="00363718">
      <w:rPr>
        <w:i/>
        <w:sz w:val="16"/>
        <w:szCs w:val="16"/>
      </w:rPr>
      <w:t xml:space="preserve"> – Created 20.09.16 (Denise Kwong/Cathy </w:t>
    </w:r>
    <w:proofErr w:type="spellStart"/>
    <w:r w:rsidR="00F5509E" w:rsidRPr="00363718">
      <w:rPr>
        <w:i/>
        <w:sz w:val="16"/>
        <w:szCs w:val="16"/>
      </w:rPr>
      <w:t>Angeleski</w:t>
    </w:r>
    <w:proofErr w:type="spellEnd"/>
    <w:r w:rsidR="00F5509E" w:rsidRPr="00363718">
      <w:rPr>
        <w:i/>
        <w:sz w:val="16"/>
        <w:szCs w:val="16"/>
      </w:rPr>
      <w:t>)</w:t>
    </w:r>
  </w:p>
  <w:p w:rsidR="00F5509E" w:rsidRPr="00363718" w:rsidRDefault="00F5509E" w:rsidP="00363718">
    <w:pPr>
      <w:pStyle w:val="Footer"/>
      <w:jc w:val="center"/>
      <w:rPr>
        <w:i/>
        <w:sz w:val="16"/>
        <w:szCs w:val="16"/>
      </w:rPr>
    </w:pPr>
    <w:r w:rsidRPr="00363718">
      <w:rPr>
        <w:i/>
        <w:sz w:val="16"/>
        <w:szCs w:val="16"/>
      </w:rPr>
      <w:t>To be reviewed Sept 2017</w:t>
    </w:r>
  </w:p>
  <w:p w:rsidR="00F5509E" w:rsidRDefault="004E169F" w:rsidP="00363718">
    <w:pPr>
      <w:pStyle w:val="Footer"/>
      <w:jc w:val="center"/>
      <w:rPr>
        <w:i/>
        <w:sz w:val="16"/>
        <w:szCs w:val="16"/>
      </w:rPr>
    </w:pPr>
    <w:r>
      <w:rPr>
        <w:i/>
        <w:sz w:val="16"/>
        <w:szCs w:val="16"/>
      </w:rPr>
      <w:fldChar w:fldCharType="begin"/>
    </w:r>
    <w:r>
      <w:rPr>
        <w:i/>
        <w:sz w:val="16"/>
        <w:szCs w:val="16"/>
      </w:rPr>
      <w:instrText xml:space="preserve"> FILENAME  \p  \* MERGEFORMAT </w:instrText>
    </w:r>
    <w:r>
      <w:rPr>
        <w:i/>
        <w:sz w:val="16"/>
        <w:szCs w:val="16"/>
      </w:rPr>
      <w:fldChar w:fldCharType="separate"/>
    </w:r>
    <w:r>
      <w:rPr>
        <w:i/>
        <w:noProof/>
        <w:sz w:val="16"/>
        <w:szCs w:val="16"/>
      </w:rPr>
      <w:t>T:\Teacher\Team Folders\Preschool\preschool\Procedures\Delivery of Children.docx</w:t>
    </w:r>
    <w:r>
      <w:rPr>
        <w:i/>
        <w:sz w:val="16"/>
        <w:szCs w:val="16"/>
      </w:rPr>
      <w:fldChar w:fldCharType="end"/>
    </w:r>
  </w:p>
  <w:p w:rsidR="00FB7F83" w:rsidRPr="00363718" w:rsidRDefault="00FB7F83" w:rsidP="00363718">
    <w:pPr>
      <w:pStyle w:val="Footer"/>
      <w:jc w:val="center"/>
      <w:rPr>
        <w:i/>
        <w:sz w:val="16"/>
        <w:szCs w:val="16"/>
      </w:rPr>
    </w:pPr>
    <w:r>
      <w:rPr>
        <w:i/>
        <w:sz w:val="16"/>
        <w:szCs w:val="16"/>
      </w:rPr>
      <w:t>Reviewed July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09E" w:rsidRDefault="00F5509E" w:rsidP="00F5509E">
      <w:pPr>
        <w:spacing w:after="0" w:line="240" w:lineRule="auto"/>
      </w:pPr>
      <w:r>
        <w:separator/>
      </w:r>
    </w:p>
  </w:footnote>
  <w:footnote w:type="continuationSeparator" w:id="0">
    <w:p w:rsidR="00F5509E" w:rsidRDefault="00F5509E" w:rsidP="00F550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1460B"/>
    <w:multiLevelType w:val="hybridMultilevel"/>
    <w:tmpl w:val="9BB05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07F74"/>
    <w:multiLevelType w:val="hybridMultilevel"/>
    <w:tmpl w:val="B312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1B3199"/>
    <w:multiLevelType w:val="hybridMultilevel"/>
    <w:tmpl w:val="74E4CE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6B0380D"/>
    <w:multiLevelType w:val="hybridMultilevel"/>
    <w:tmpl w:val="31B69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FB83CE6"/>
    <w:multiLevelType w:val="hybridMultilevel"/>
    <w:tmpl w:val="0CA8C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0AC4846"/>
    <w:multiLevelType w:val="hybridMultilevel"/>
    <w:tmpl w:val="D50EF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6735F13"/>
    <w:multiLevelType w:val="hybridMultilevel"/>
    <w:tmpl w:val="63C62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B06"/>
    <w:rsid w:val="002417D9"/>
    <w:rsid w:val="00363718"/>
    <w:rsid w:val="00401538"/>
    <w:rsid w:val="004E169F"/>
    <w:rsid w:val="0050671C"/>
    <w:rsid w:val="005443F1"/>
    <w:rsid w:val="0055018A"/>
    <w:rsid w:val="00562B47"/>
    <w:rsid w:val="00565804"/>
    <w:rsid w:val="00565B4E"/>
    <w:rsid w:val="00624EC4"/>
    <w:rsid w:val="006B294E"/>
    <w:rsid w:val="007079A1"/>
    <w:rsid w:val="00787994"/>
    <w:rsid w:val="007E40F7"/>
    <w:rsid w:val="009B16DE"/>
    <w:rsid w:val="00C74B06"/>
    <w:rsid w:val="00D04CB9"/>
    <w:rsid w:val="00D64B5D"/>
    <w:rsid w:val="00D825BF"/>
    <w:rsid w:val="00E67643"/>
    <w:rsid w:val="00F5509E"/>
    <w:rsid w:val="00F8473F"/>
    <w:rsid w:val="00F965BE"/>
    <w:rsid w:val="00FB7F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5D55A4C"/>
  <w15:docId w15:val="{B748D4DF-D62E-4756-A152-FEC9B008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B06"/>
    <w:pPr>
      <w:ind w:left="720"/>
      <w:contextualSpacing/>
    </w:pPr>
  </w:style>
  <w:style w:type="paragraph" w:styleId="Header">
    <w:name w:val="header"/>
    <w:basedOn w:val="Normal"/>
    <w:link w:val="HeaderChar"/>
    <w:uiPriority w:val="99"/>
    <w:unhideWhenUsed/>
    <w:rsid w:val="00F55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09E"/>
  </w:style>
  <w:style w:type="paragraph" w:styleId="Footer">
    <w:name w:val="footer"/>
    <w:basedOn w:val="Normal"/>
    <w:link w:val="FooterChar"/>
    <w:uiPriority w:val="99"/>
    <w:unhideWhenUsed/>
    <w:rsid w:val="00F55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09E"/>
  </w:style>
  <w:style w:type="paragraph" w:styleId="BalloonText">
    <w:name w:val="Balloon Text"/>
    <w:basedOn w:val="Normal"/>
    <w:link w:val="BalloonTextChar"/>
    <w:uiPriority w:val="99"/>
    <w:semiHidden/>
    <w:unhideWhenUsed/>
    <w:rsid w:val="00F550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0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904B7-758B-4390-B69D-305A1F84E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Kwong, Denise</dc:creator>
  <cp:lastModifiedBy>Scott, Rhonda</cp:lastModifiedBy>
  <cp:revision>2</cp:revision>
  <cp:lastPrinted>2016-09-22T00:21:00Z</cp:lastPrinted>
  <dcterms:created xsi:type="dcterms:W3CDTF">2018-08-06T01:49:00Z</dcterms:created>
  <dcterms:modified xsi:type="dcterms:W3CDTF">2018-08-06T01:49:00Z</dcterms:modified>
</cp:coreProperties>
</file>