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826198" w:rsidRDefault="00826198">
      <w:pPr>
        <w:rPr>
          <w:b/>
          <w:sz w:val="24"/>
          <w:szCs w:val="24"/>
          <w:u w:val="single"/>
        </w:rPr>
      </w:pPr>
    </w:p>
    <w:p w:rsidR="00E67643" w:rsidRPr="00D570C5" w:rsidRDefault="00826198">
      <w:pPr>
        <w:rPr>
          <w:b/>
          <w:sz w:val="24"/>
          <w:szCs w:val="24"/>
          <w:u w:val="single"/>
        </w:rPr>
      </w:pPr>
      <w:r w:rsidRPr="00D570C5">
        <w:rPr>
          <w:b/>
          <w:sz w:val="24"/>
          <w:szCs w:val="24"/>
          <w:u w:val="single"/>
        </w:rPr>
        <w:t>Procedure</w:t>
      </w:r>
      <w:r w:rsidR="00C74B06" w:rsidRPr="00D570C5">
        <w:rPr>
          <w:b/>
          <w:sz w:val="24"/>
          <w:szCs w:val="24"/>
          <w:u w:val="single"/>
        </w:rPr>
        <w:t xml:space="preserve"> for</w:t>
      </w:r>
      <w:r w:rsidR="00540505" w:rsidRPr="00D570C5">
        <w:rPr>
          <w:b/>
          <w:sz w:val="24"/>
          <w:szCs w:val="24"/>
          <w:u w:val="single"/>
        </w:rPr>
        <w:t xml:space="preserve"> </w:t>
      </w:r>
      <w:r w:rsidR="000655A9" w:rsidRPr="00D570C5">
        <w:rPr>
          <w:b/>
          <w:sz w:val="24"/>
          <w:szCs w:val="24"/>
          <w:u w:val="single"/>
        </w:rPr>
        <w:t>Governance and Management of the Service</w:t>
      </w:r>
    </w:p>
    <w:p w:rsidR="00DF7566" w:rsidRDefault="00D570C5">
      <w:pPr>
        <w:rPr>
          <w:sz w:val="24"/>
          <w:szCs w:val="24"/>
        </w:rPr>
      </w:pPr>
      <w:r w:rsidRPr="00D570C5">
        <w:rPr>
          <w:sz w:val="24"/>
          <w:szCs w:val="24"/>
        </w:rPr>
        <w:t xml:space="preserve">In order to deliver quality programs to all children enrolled in departmental preschools, it is necessary to obtain a range of personal information. </w:t>
      </w:r>
    </w:p>
    <w:p w:rsidR="007179BE" w:rsidRPr="00D570C5" w:rsidRDefault="00D570C5">
      <w:pPr>
        <w:rPr>
          <w:sz w:val="24"/>
          <w:szCs w:val="24"/>
        </w:rPr>
      </w:pPr>
      <w:r w:rsidRPr="00D570C5">
        <w:rPr>
          <w:sz w:val="24"/>
          <w:szCs w:val="24"/>
        </w:rPr>
        <w:t>It is the responsibility of the principal and preschool teacher to ensure that this information is accurate, confidential and used appropriately. Parents from culturally and linguistically diverse backgrounds should be offered interpreter assistance in obtaining this information if required.</w:t>
      </w:r>
    </w:p>
    <w:p w:rsidR="00D570C5" w:rsidRDefault="00D570C5">
      <w:pPr>
        <w:rPr>
          <w:sz w:val="24"/>
          <w:szCs w:val="24"/>
        </w:rPr>
      </w:pPr>
      <w:r w:rsidRPr="00D570C5">
        <w:rPr>
          <w:sz w:val="24"/>
          <w:szCs w:val="24"/>
        </w:rPr>
        <w:t xml:space="preserve">The preschool must keep detailed and current records for each individual child attending the preschool. Much of this information is obtained from the Application to enrol in a NSW Government preschool and from additional information forms used by preschools. </w:t>
      </w:r>
    </w:p>
    <w:p w:rsidR="00D570C5" w:rsidRPr="00330973" w:rsidRDefault="00D570C5">
      <w:pPr>
        <w:rPr>
          <w:sz w:val="24"/>
          <w:szCs w:val="24"/>
        </w:rPr>
      </w:pPr>
      <w:r w:rsidRPr="00D570C5">
        <w:rPr>
          <w:sz w:val="24"/>
          <w:szCs w:val="24"/>
        </w:rPr>
        <w:t xml:space="preserve">Records which contain personal information about a child are to be considered confidential. In addition, information such as the names and addresses of people authorised to collect children, needs to be kept in </w:t>
      </w:r>
      <w:r w:rsidRPr="00330973">
        <w:rPr>
          <w:sz w:val="24"/>
          <w:szCs w:val="24"/>
        </w:rPr>
        <w:t xml:space="preserve">the preschool. </w:t>
      </w:r>
    </w:p>
    <w:p w:rsidR="00D570C5" w:rsidRPr="00330973" w:rsidRDefault="00D570C5">
      <w:pPr>
        <w:rPr>
          <w:sz w:val="24"/>
          <w:szCs w:val="24"/>
        </w:rPr>
      </w:pPr>
      <w:r w:rsidRPr="00330973">
        <w:rPr>
          <w:sz w:val="24"/>
          <w:szCs w:val="24"/>
        </w:rPr>
        <w:t xml:space="preserve">The preschool must keep records of: child attendance and enrolment, information about any cultural or religious practices that need to be observed, illnesses, accidents or incidents and any action taken, medication forms and health care plans, the daily arrival and departure of children, excursion consents that state the number of adults and number of children attending the excursion. </w:t>
      </w:r>
    </w:p>
    <w:p w:rsidR="00330973" w:rsidRPr="00330973" w:rsidRDefault="0007583A" w:rsidP="00330973">
      <w:pPr>
        <w:rPr>
          <w:i/>
          <w:sz w:val="24"/>
          <w:szCs w:val="24"/>
        </w:rPr>
      </w:pPr>
      <w:r w:rsidRPr="00D570C5">
        <w:rPr>
          <w:i/>
          <w:sz w:val="24"/>
          <w:szCs w:val="24"/>
        </w:rPr>
        <w:t>At Granville Public School Preschool we:</w:t>
      </w:r>
    </w:p>
    <w:p w:rsidR="00330973" w:rsidRDefault="00AE0E7D" w:rsidP="00330973">
      <w:pPr>
        <w:pStyle w:val="ListParagraph"/>
        <w:numPr>
          <w:ilvl w:val="0"/>
          <w:numId w:val="8"/>
        </w:numPr>
        <w:rPr>
          <w:sz w:val="24"/>
          <w:szCs w:val="24"/>
        </w:rPr>
      </w:pPr>
      <w:proofErr w:type="gramStart"/>
      <w:r>
        <w:rPr>
          <w:sz w:val="24"/>
          <w:szCs w:val="24"/>
        </w:rPr>
        <w:t>k</w:t>
      </w:r>
      <w:r w:rsidR="00330973">
        <w:rPr>
          <w:sz w:val="24"/>
          <w:szCs w:val="24"/>
        </w:rPr>
        <w:t>eep</w:t>
      </w:r>
      <w:proofErr w:type="gramEnd"/>
      <w:r w:rsidR="00330973">
        <w:rPr>
          <w:sz w:val="24"/>
          <w:szCs w:val="24"/>
        </w:rPr>
        <w:t xml:space="preserve"> o</w:t>
      </w:r>
      <w:r w:rsidR="00330973" w:rsidRPr="00330973">
        <w:rPr>
          <w:sz w:val="24"/>
          <w:szCs w:val="24"/>
        </w:rPr>
        <w:t xml:space="preserve">perational records </w:t>
      </w:r>
      <w:r w:rsidR="00330973">
        <w:rPr>
          <w:sz w:val="24"/>
          <w:szCs w:val="24"/>
        </w:rPr>
        <w:t>including</w:t>
      </w:r>
      <w:r w:rsidR="00330973" w:rsidRPr="00330973">
        <w:rPr>
          <w:sz w:val="24"/>
          <w:szCs w:val="24"/>
        </w:rPr>
        <w:t xml:space="preserve"> programs for children, visitor at</w:t>
      </w:r>
      <w:r w:rsidR="00330973">
        <w:rPr>
          <w:sz w:val="24"/>
          <w:szCs w:val="24"/>
        </w:rPr>
        <w:t>tendance and preschool policies</w:t>
      </w:r>
      <w:r>
        <w:rPr>
          <w:sz w:val="24"/>
          <w:szCs w:val="24"/>
        </w:rPr>
        <w:t>.</w:t>
      </w:r>
    </w:p>
    <w:p w:rsidR="00330973" w:rsidRDefault="00AE0E7D" w:rsidP="00330973">
      <w:pPr>
        <w:pStyle w:val="ListParagraph"/>
        <w:numPr>
          <w:ilvl w:val="0"/>
          <w:numId w:val="8"/>
        </w:numPr>
        <w:rPr>
          <w:sz w:val="24"/>
          <w:szCs w:val="24"/>
        </w:rPr>
      </w:pPr>
      <w:proofErr w:type="gramStart"/>
      <w:r>
        <w:rPr>
          <w:sz w:val="24"/>
          <w:szCs w:val="24"/>
        </w:rPr>
        <w:t>k</w:t>
      </w:r>
      <w:r w:rsidR="00330973">
        <w:rPr>
          <w:sz w:val="24"/>
          <w:szCs w:val="24"/>
        </w:rPr>
        <w:t>eep</w:t>
      </w:r>
      <w:proofErr w:type="gramEnd"/>
      <w:r w:rsidR="00330973">
        <w:rPr>
          <w:sz w:val="24"/>
          <w:szCs w:val="24"/>
        </w:rPr>
        <w:t xml:space="preserve"> r</w:t>
      </w:r>
      <w:r w:rsidR="00330973" w:rsidRPr="00330973">
        <w:rPr>
          <w:sz w:val="24"/>
          <w:szCs w:val="24"/>
        </w:rPr>
        <w:t>ecords about the program include the philosophy, structure of the day and a weekly record as well as Quality Improvement Plan</w:t>
      </w:r>
      <w:r>
        <w:rPr>
          <w:sz w:val="24"/>
          <w:szCs w:val="24"/>
        </w:rPr>
        <w:t>.</w:t>
      </w:r>
    </w:p>
    <w:p w:rsidR="00330973" w:rsidRDefault="00AE0E7D" w:rsidP="00330973">
      <w:pPr>
        <w:pStyle w:val="ListParagraph"/>
        <w:numPr>
          <w:ilvl w:val="0"/>
          <w:numId w:val="8"/>
        </w:numPr>
        <w:rPr>
          <w:sz w:val="24"/>
          <w:szCs w:val="24"/>
        </w:rPr>
      </w:pPr>
      <w:proofErr w:type="gramStart"/>
      <w:r>
        <w:rPr>
          <w:sz w:val="24"/>
          <w:szCs w:val="24"/>
        </w:rPr>
        <w:t>h</w:t>
      </w:r>
      <w:r w:rsidR="00330973">
        <w:rPr>
          <w:sz w:val="24"/>
          <w:szCs w:val="24"/>
        </w:rPr>
        <w:t>ave</w:t>
      </w:r>
      <w:proofErr w:type="gramEnd"/>
      <w:r w:rsidR="00330973">
        <w:rPr>
          <w:sz w:val="24"/>
          <w:szCs w:val="24"/>
        </w:rPr>
        <w:t xml:space="preserve"> a</w:t>
      </w:r>
      <w:r w:rsidR="00330973" w:rsidRPr="00330973">
        <w:rPr>
          <w:sz w:val="24"/>
          <w:szCs w:val="24"/>
        </w:rPr>
        <w:t xml:space="preserve">n up-to-date record of any visitors or volunteers to the preschool. The record must include name, signature and arrival and departure times. </w:t>
      </w:r>
    </w:p>
    <w:p w:rsidR="00330973" w:rsidRPr="001571E5" w:rsidRDefault="00AE0E7D" w:rsidP="00330973">
      <w:pPr>
        <w:pStyle w:val="ListParagraph"/>
        <w:numPr>
          <w:ilvl w:val="0"/>
          <w:numId w:val="8"/>
        </w:numPr>
        <w:rPr>
          <w:sz w:val="24"/>
          <w:szCs w:val="24"/>
        </w:rPr>
      </w:pPr>
      <w:r>
        <w:rPr>
          <w:sz w:val="24"/>
          <w:szCs w:val="24"/>
        </w:rPr>
        <w:t>h</w:t>
      </w:r>
      <w:r w:rsidR="00330973" w:rsidRPr="001571E5">
        <w:rPr>
          <w:sz w:val="24"/>
          <w:szCs w:val="24"/>
        </w:rPr>
        <w:t>ave an up-to-date timetable which lets parents know of staff changes on any one day</w:t>
      </w:r>
    </w:p>
    <w:p w:rsidR="00330973" w:rsidRPr="001571E5" w:rsidRDefault="00AE0E7D" w:rsidP="00330973">
      <w:pPr>
        <w:pStyle w:val="ListParagraph"/>
        <w:numPr>
          <w:ilvl w:val="0"/>
          <w:numId w:val="8"/>
        </w:numPr>
        <w:rPr>
          <w:sz w:val="24"/>
          <w:szCs w:val="24"/>
        </w:rPr>
      </w:pPr>
      <w:proofErr w:type="gramStart"/>
      <w:r>
        <w:rPr>
          <w:sz w:val="24"/>
          <w:szCs w:val="24"/>
        </w:rPr>
        <w:t>k</w:t>
      </w:r>
      <w:r w:rsidR="00330973" w:rsidRPr="001571E5">
        <w:rPr>
          <w:sz w:val="24"/>
          <w:szCs w:val="24"/>
        </w:rPr>
        <w:t>eep</w:t>
      </w:r>
      <w:proofErr w:type="gramEnd"/>
      <w:r w:rsidR="00330973" w:rsidRPr="001571E5">
        <w:rPr>
          <w:sz w:val="24"/>
          <w:szCs w:val="24"/>
        </w:rPr>
        <w:t xml:space="preserve"> records in relation to preschool st</w:t>
      </w:r>
      <w:r>
        <w:rPr>
          <w:sz w:val="24"/>
          <w:szCs w:val="24"/>
        </w:rPr>
        <w:t>aff on the premises for example;</w:t>
      </w:r>
      <w:r w:rsidR="00330973" w:rsidRPr="001571E5">
        <w:rPr>
          <w:sz w:val="24"/>
          <w:szCs w:val="24"/>
        </w:rPr>
        <w:t xml:space="preserve"> staff qualifications</w:t>
      </w:r>
      <w:r>
        <w:rPr>
          <w:sz w:val="24"/>
          <w:szCs w:val="24"/>
        </w:rPr>
        <w:t>,</w:t>
      </w:r>
      <w:r w:rsidR="00330973" w:rsidRPr="001571E5">
        <w:rPr>
          <w:sz w:val="24"/>
          <w:szCs w:val="24"/>
        </w:rPr>
        <w:t xml:space="preserve"> child protection training</w:t>
      </w:r>
      <w:r>
        <w:rPr>
          <w:sz w:val="24"/>
          <w:szCs w:val="24"/>
        </w:rPr>
        <w:t>,</w:t>
      </w:r>
      <w:r w:rsidR="00330973" w:rsidRPr="001571E5">
        <w:rPr>
          <w:sz w:val="24"/>
          <w:szCs w:val="24"/>
        </w:rPr>
        <w:t xml:space="preserve"> first aid training</w:t>
      </w:r>
      <w:r>
        <w:rPr>
          <w:sz w:val="24"/>
          <w:szCs w:val="24"/>
        </w:rPr>
        <w:t xml:space="preserve">, Anaphylaxis training and </w:t>
      </w:r>
      <w:r w:rsidR="00330973" w:rsidRPr="001571E5">
        <w:rPr>
          <w:sz w:val="24"/>
          <w:szCs w:val="24"/>
        </w:rPr>
        <w:t>Asthma training.</w:t>
      </w:r>
    </w:p>
    <w:p w:rsidR="00330973" w:rsidRPr="001571E5" w:rsidRDefault="00AE0E7D" w:rsidP="00330973">
      <w:pPr>
        <w:pStyle w:val="ListParagraph"/>
        <w:numPr>
          <w:ilvl w:val="0"/>
          <w:numId w:val="8"/>
        </w:numPr>
        <w:rPr>
          <w:i/>
          <w:sz w:val="24"/>
          <w:szCs w:val="24"/>
        </w:rPr>
      </w:pPr>
      <w:proofErr w:type="gramStart"/>
      <w:r>
        <w:rPr>
          <w:sz w:val="24"/>
          <w:szCs w:val="24"/>
        </w:rPr>
        <w:t>k</w:t>
      </w:r>
      <w:r w:rsidR="00330973" w:rsidRPr="001571E5">
        <w:rPr>
          <w:sz w:val="24"/>
          <w:szCs w:val="24"/>
        </w:rPr>
        <w:t>eep</w:t>
      </w:r>
      <w:proofErr w:type="gramEnd"/>
      <w:r w:rsidR="00330973" w:rsidRPr="001571E5">
        <w:rPr>
          <w:sz w:val="24"/>
          <w:szCs w:val="24"/>
        </w:rPr>
        <w:t xml:space="preserve"> the Preschool Handbook, policies and procedures at the preschool available in paper form.</w:t>
      </w:r>
    </w:p>
    <w:p w:rsidR="001571E5" w:rsidRPr="001571E5" w:rsidRDefault="00AE0E7D" w:rsidP="00330973">
      <w:pPr>
        <w:pStyle w:val="ListParagraph"/>
        <w:numPr>
          <w:ilvl w:val="0"/>
          <w:numId w:val="8"/>
        </w:numPr>
        <w:rPr>
          <w:i/>
          <w:sz w:val="24"/>
          <w:szCs w:val="24"/>
        </w:rPr>
      </w:pPr>
      <w:proofErr w:type="gramStart"/>
      <w:r>
        <w:rPr>
          <w:sz w:val="24"/>
          <w:szCs w:val="24"/>
        </w:rPr>
        <w:t>s</w:t>
      </w:r>
      <w:r w:rsidR="00330973" w:rsidRPr="001571E5">
        <w:rPr>
          <w:sz w:val="24"/>
          <w:szCs w:val="24"/>
        </w:rPr>
        <w:t>tore</w:t>
      </w:r>
      <w:proofErr w:type="gramEnd"/>
      <w:r w:rsidR="00330973" w:rsidRPr="001571E5">
        <w:rPr>
          <w:sz w:val="24"/>
          <w:szCs w:val="24"/>
        </w:rPr>
        <w:t xml:space="preserve"> records securely on the premises for three years, then in secure storage until the child reaches 25 years of age. These include: records relating to personal information of each child</w:t>
      </w:r>
      <w:r>
        <w:rPr>
          <w:sz w:val="24"/>
          <w:szCs w:val="24"/>
        </w:rPr>
        <w:t>,</w:t>
      </w:r>
      <w:r w:rsidR="00330973" w:rsidRPr="001571E5">
        <w:rPr>
          <w:sz w:val="24"/>
          <w:szCs w:val="24"/>
        </w:rPr>
        <w:t xml:space="preserve"> any health related matters including medication forms and illness or accident records</w:t>
      </w:r>
      <w:r>
        <w:rPr>
          <w:sz w:val="24"/>
          <w:szCs w:val="24"/>
        </w:rPr>
        <w:t>,</w:t>
      </w:r>
      <w:r w:rsidR="00330973" w:rsidRPr="001571E5">
        <w:rPr>
          <w:sz w:val="24"/>
          <w:szCs w:val="24"/>
        </w:rPr>
        <w:t xml:space="preserve"> parent authorisations for the child to attend excursions. </w:t>
      </w:r>
    </w:p>
    <w:p w:rsidR="00330973" w:rsidRPr="001571E5" w:rsidRDefault="00AE0E7D" w:rsidP="00330973">
      <w:pPr>
        <w:pStyle w:val="ListParagraph"/>
        <w:numPr>
          <w:ilvl w:val="0"/>
          <w:numId w:val="8"/>
        </w:numPr>
        <w:rPr>
          <w:i/>
          <w:sz w:val="24"/>
          <w:szCs w:val="24"/>
        </w:rPr>
      </w:pPr>
      <w:r>
        <w:rPr>
          <w:sz w:val="24"/>
          <w:szCs w:val="24"/>
        </w:rPr>
        <w:t>s</w:t>
      </w:r>
      <w:r w:rsidR="001571E5" w:rsidRPr="001571E5">
        <w:rPr>
          <w:sz w:val="24"/>
          <w:szCs w:val="24"/>
        </w:rPr>
        <w:t>tore r</w:t>
      </w:r>
      <w:r w:rsidR="00330973" w:rsidRPr="001571E5">
        <w:rPr>
          <w:sz w:val="24"/>
          <w:szCs w:val="24"/>
        </w:rPr>
        <w:t>ecords about programs for children, daily attendance, development</w:t>
      </w:r>
      <w:r w:rsidR="001571E5" w:rsidRPr="001571E5">
        <w:rPr>
          <w:sz w:val="24"/>
          <w:szCs w:val="24"/>
        </w:rPr>
        <w:t>al records and daily routine keeping them</w:t>
      </w:r>
      <w:r w:rsidR="00330973" w:rsidRPr="001571E5">
        <w:rPr>
          <w:sz w:val="24"/>
          <w:szCs w:val="24"/>
        </w:rPr>
        <w:t xml:space="preserve"> for 3 years after the record is made. </w:t>
      </w:r>
    </w:p>
    <w:sectPr w:rsidR="00330973" w:rsidRPr="001571E5"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0655A9" w:rsidP="00363718">
    <w:pPr>
      <w:pStyle w:val="Footer"/>
      <w:jc w:val="center"/>
      <w:rPr>
        <w:i/>
        <w:sz w:val="16"/>
        <w:szCs w:val="16"/>
      </w:rPr>
    </w:pPr>
    <w:r>
      <w:rPr>
        <w:i/>
        <w:sz w:val="16"/>
        <w:szCs w:val="16"/>
      </w:rPr>
      <w:t>Governance and Management of the Service</w:t>
    </w:r>
    <w:r w:rsidR="00F5509E" w:rsidRPr="00363718">
      <w:rPr>
        <w:i/>
        <w:sz w:val="16"/>
        <w:szCs w:val="16"/>
      </w:rPr>
      <w:t xml:space="preserve"> </w:t>
    </w:r>
    <w:r w:rsidR="00846AF6" w:rsidRPr="00363718">
      <w:rPr>
        <w:i/>
        <w:sz w:val="16"/>
        <w:szCs w:val="16"/>
      </w:rPr>
      <w:t>Procedur</w:t>
    </w:r>
    <w:r w:rsidR="00846AF6">
      <w:rPr>
        <w:i/>
        <w:sz w:val="16"/>
        <w:szCs w:val="16"/>
      </w:rPr>
      <w:t>e</w:t>
    </w:r>
    <w:r w:rsidR="00330973">
      <w:rPr>
        <w:i/>
        <w:sz w:val="16"/>
        <w:szCs w:val="16"/>
      </w:rPr>
      <w:t xml:space="preserve"> – Created 21</w:t>
    </w:r>
    <w:r w:rsidR="00F5509E" w:rsidRPr="00363718">
      <w:rPr>
        <w:i/>
        <w:sz w:val="16"/>
        <w:szCs w:val="16"/>
      </w:rPr>
      <w:t xml:space="preserve">.09.16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AE0E7D"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Folders\Preschool\preschool\Procedures\Governance and Management of the Service.docx</w:t>
    </w:r>
    <w:r>
      <w:rPr>
        <w:i/>
        <w:sz w:val="16"/>
        <w:szCs w:val="16"/>
      </w:rPr>
      <w:fldChar w:fldCharType="end"/>
    </w:r>
  </w:p>
  <w:p w:rsidR="008450CF" w:rsidRPr="00363718" w:rsidRDefault="008450CF"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A6349F"/>
    <w:multiLevelType w:val="hybridMultilevel"/>
    <w:tmpl w:val="CC86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9C0771"/>
    <w:multiLevelType w:val="hybridMultilevel"/>
    <w:tmpl w:val="6986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655A9"/>
    <w:rsid w:val="0007583A"/>
    <w:rsid w:val="0015641C"/>
    <w:rsid w:val="001571E5"/>
    <w:rsid w:val="00173363"/>
    <w:rsid w:val="00330973"/>
    <w:rsid w:val="00363718"/>
    <w:rsid w:val="00401538"/>
    <w:rsid w:val="004678A5"/>
    <w:rsid w:val="004E685B"/>
    <w:rsid w:val="0050671C"/>
    <w:rsid w:val="00540505"/>
    <w:rsid w:val="00562B47"/>
    <w:rsid w:val="00565B4E"/>
    <w:rsid w:val="007179BE"/>
    <w:rsid w:val="007E40F7"/>
    <w:rsid w:val="00826198"/>
    <w:rsid w:val="008450CF"/>
    <w:rsid w:val="00846AF6"/>
    <w:rsid w:val="008839CF"/>
    <w:rsid w:val="009B16DE"/>
    <w:rsid w:val="00AE0E7D"/>
    <w:rsid w:val="00C74B06"/>
    <w:rsid w:val="00D04CB9"/>
    <w:rsid w:val="00D570C5"/>
    <w:rsid w:val="00D825BF"/>
    <w:rsid w:val="00DF7566"/>
    <w:rsid w:val="00E67643"/>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E898B"/>
  <w15:docId w15:val="{D4C04FC2-C73A-40CF-99D0-28BCD668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5A6E-74A8-403D-89F9-786EF1AA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2016-09-22T01:06:00Z</cp:lastPrinted>
  <dcterms:created xsi:type="dcterms:W3CDTF">2018-08-06T02:07:00Z</dcterms:created>
  <dcterms:modified xsi:type="dcterms:W3CDTF">2018-08-06T02:07:00Z</dcterms:modified>
</cp:coreProperties>
</file>