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06" w:rsidRPr="009B16DE" w:rsidRDefault="00363718">
      <w:pPr>
        <w:rPr>
          <w:b/>
          <w:sz w:val="40"/>
          <w:szCs w:val="40"/>
        </w:rPr>
      </w:pPr>
      <w:bookmarkStart w:id="0" w:name="_GoBack"/>
      <w:bookmarkEnd w:id="0"/>
      <w:r w:rsidRPr="009B16DE">
        <w:rPr>
          <w:noProof/>
          <w:sz w:val="40"/>
          <w:szCs w:val="40"/>
          <w:lang w:eastAsia="en-AU"/>
        </w:rPr>
        <w:drawing>
          <wp:anchor distT="0" distB="0" distL="114300" distR="114300" simplePos="0" relativeHeight="251658240" behindDoc="0" locked="0" layoutInCell="1" allowOverlap="1" wp14:anchorId="74B9C193" wp14:editId="154423EF">
            <wp:simplePos x="0" y="0"/>
            <wp:positionH relativeFrom="column">
              <wp:posOffset>4251960</wp:posOffset>
            </wp:positionH>
            <wp:positionV relativeFrom="paragraph">
              <wp:posOffset>-53340</wp:posOffset>
            </wp:positionV>
            <wp:extent cx="1644015" cy="941705"/>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4015" cy="94170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C74B06" w:rsidRPr="009B16DE">
        <w:rPr>
          <w:b/>
          <w:sz w:val="40"/>
          <w:szCs w:val="40"/>
        </w:rPr>
        <w:t>Granville Public School Preschool</w:t>
      </w:r>
    </w:p>
    <w:p w:rsidR="00826198" w:rsidRDefault="00826198">
      <w:pPr>
        <w:rPr>
          <w:b/>
          <w:sz w:val="24"/>
          <w:szCs w:val="24"/>
          <w:u w:val="single"/>
        </w:rPr>
      </w:pPr>
    </w:p>
    <w:p w:rsidR="00E67643" w:rsidRDefault="00826198">
      <w:pPr>
        <w:rPr>
          <w:b/>
          <w:sz w:val="24"/>
          <w:szCs w:val="24"/>
          <w:u w:val="single"/>
        </w:rPr>
      </w:pPr>
      <w:r w:rsidRPr="0007583A">
        <w:rPr>
          <w:b/>
          <w:sz w:val="24"/>
          <w:szCs w:val="24"/>
          <w:u w:val="single"/>
        </w:rPr>
        <w:t>Procedure</w:t>
      </w:r>
      <w:r w:rsidR="00C74B06" w:rsidRPr="0007583A">
        <w:rPr>
          <w:b/>
          <w:sz w:val="24"/>
          <w:szCs w:val="24"/>
          <w:u w:val="single"/>
        </w:rPr>
        <w:t xml:space="preserve"> for</w:t>
      </w:r>
      <w:r w:rsidR="00540505" w:rsidRPr="0007583A">
        <w:rPr>
          <w:b/>
          <w:sz w:val="24"/>
          <w:szCs w:val="24"/>
          <w:u w:val="single"/>
        </w:rPr>
        <w:t xml:space="preserve"> </w:t>
      </w:r>
      <w:r w:rsidR="00846AF6">
        <w:rPr>
          <w:b/>
          <w:sz w:val="24"/>
          <w:szCs w:val="24"/>
          <w:u w:val="single"/>
        </w:rPr>
        <w:t>Interactions with Children</w:t>
      </w:r>
    </w:p>
    <w:p w:rsidR="007179BE" w:rsidRDefault="00303C22">
      <w:r>
        <w:t>Relationships with children that are responsive and respectful will promote children’s sense of security and wellbeing. Relationships of this kind free children to explore the environment and engage in play and learning.</w:t>
      </w:r>
    </w:p>
    <w:p w:rsidR="00303C22" w:rsidRDefault="00303C22">
      <w:r>
        <w:t>Each child is supported to work with, learn from and help others through collaborative learning opportunities.</w:t>
      </w:r>
    </w:p>
    <w:p w:rsidR="00303C22" w:rsidRPr="0007583A" w:rsidRDefault="00303C22">
      <w:pPr>
        <w:rPr>
          <w:b/>
          <w:sz w:val="24"/>
          <w:szCs w:val="24"/>
          <w:u w:val="single"/>
        </w:rPr>
      </w:pPr>
    </w:p>
    <w:p w:rsidR="00826198" w:rsidRDefault="0007583A">
      <w:pPr>
        <w:rPr>
          <w:i/>
          <w:sz w:val="24"/>
          <w:szCs w:val="24"/>
        </w:rPr>
      </w:pPr>
      <w:r w:rsidRPr="0007583A">
        <w:rPr>
          <w:i/>
          <w:sz w:val="24"/>
          <w:szCs w:val="24"/>
        </w:rPr>
        <w:t>At Granville Public School Preschool we:</w:t>
      </w:r>
    </w:p>
    <w:p w:rsidR="00303C22" w:rsidRPr="00303C22" w:rsidRDefault="00565313" w:rsidP="00303C22">
      <w:pPr>
        <w:pStyle w:val="ListParagraph"/>
        <w:numPr>
          <w:ilvl w:val="0"/>
          <w:numId w:val="9"/>
        </w:numPr>
        <w:rPr>
          <w:i/>
          <w:sz w:val="24"/>
          <w:szCs w:val="24"/>
        </w:rPr>
      </w:pPr>
      <w:proofErr w:type="gramStart"/>
      <w:r>
        <w:t>m</w:t>
      </w:r>
      <w:r w:rsidR="00303C22">
        <w:t>aintain</w:t>
      </w:r>
      <w:proofErr w:type="gramEnd"/>
      <w:r w:rsidR="00303C22">
        <w:t xml:space="preserve"> the dignity and rights of each child when interacting with them</w:t>
      </w:r>
      <w:r>
        <w:t>.</w:t>
      </w:r>
      <w:r w:rsidR="00303C22">
        <w:t xml:space="preserve"> </w:t>
      </w:r>
    </w:p>
    <w:p w:rsidR="00303C22" w:rsidRPr="00303C22" w:rsidRDefault="00565313" w:rsidP="00303C22">
      <w:pPr>
        <w:pStyle w:val="ListParagraph"/>
        <w:numPr>
          <w:ilvl w:val="0"/>
          <w:numId w:val="9"/>
        </w:numPr>
        <w:rPr>
          <w:i/>
          <w:sz w:val="24"/>
          <w:szCs w:val="24"/>
        </w:rPr>
      </w:pPr>
      <w:proofErr w:type="gramStart"/>
      <w:r>
        <w:t>s</w:t>
      </w:r>
      <w:r w:rsidR="00303C22">
        <w:t>upport</w:t>
      </w:r>
      <w:proofErr w:type="gramEnd"/>
      <w:r w:rsidR="00303C22">
        <w:t xml:space="preserve"> each child to develop warm, trusting, respectful relationships with other children and with adults </w:t>
      </w:r>
      <w:r>
        <w:t>.</w:t>
      </w:r>
    </w:p>
    <w:p w:rsidR="00303C22" w:rsidRPr="00303C22" w:rsidRDefault="00565313" w:rsidP="00303C22">
      <w:pPr>
        <w:pStyle w:val="ListParagraph"/>
        <w:numPr>
          <w:ilvl w:val="0"/>
          <w:numId w:val="9"/>
        </w:numPr>
        <w:rPr>
          <w:i/>
          <w:sz w:val="24"/>
          <w:szCs w:val="24"/>
        </w:rPr>
      </w:pPr>
      <w:proofErr w:type="gramStart"/>
      <w:r>
        <w:t>e</w:t>
      </w:r>
      <w:r w:rsidR="00303C22">
        <w:t>ncourage</w:t>
      </w:r>
      <w:proofErr w:type="gramEnd"/>
      <w:r w:rsidR="00303C22">
        <w:t xml:space="preserve"> each child to express themselves and their opinions, engaging them in sustained conversations </w:t>
      </w:r>
      <w:r>
        <w:t>about things that interest them.</w:t>
      </w:r>
    </w:p>
    <w:p w:rsidR="00303C22" w:rsidRPr="00303C22" w:rsidRDefault="00565313" w:rsidP="00303C22">
      <w:pPr>
        <w:pStyle w:val="ListParagraph"/>
        <w:numPr>
          <w:ilvl w:val="0"/>
          <w:numId w:val="9"/>
        </w:numPr>
        <w:rPr>
          <w:i/>
          <w:sz w:val="24"/>
          <w:szCs w:val="24"/>
        </w:rPr>
      </w:pPr>
      <w:proofErr w:type="gramStart"/>
      <w:r>
        <w:t>r</w:t>
      </w:r>
      <w:r w:rsidR="00303C22">
        <w:t>espond</w:t>
      </w:r>
      <w:proofErr w:type="gramEnd"/>
      <w:r w:rsidR="00303C22">
        <w:t xml:space="preserve"> to each child’s strengths, abilities, interests and play, to sup</w:t>
      </w:r>
      <w:r>
        <w:t>port curriculum decision making.</w:t>
      </w:r>
    </w:p>
    <w:p w:rsidR="00303C22" w:rsidRPr="00303C22" w:rsidRDefault="00565313" w:rsidP="00303C22">
      <w:pPr>
        <w:pStyle w:val="ListParagraph"/>
        <w:numPr>
          <w:ilvl w:val="0"/>
          <w:numId w:val="9"/>
        </w:numPr>
        <w:rPr>
          <w:i/>
          <w:sz w:val="24"/>
          <w:szCs w:val="24"/>
        </w:rPr>
      </w:pPr>
      <w:proofErr w:type="gramStart"/>
      <w:r>
        <w:t>p</w:t>
      </w:r>
      <w:r w:rsidR="00303C22">
        <w:t>rovide</w:t>
      </w:r>
      <w:proofErr w:type="gramEnd"/>
      <w:r w:rsidR="00303C22">
        <w:t xml:space="preserve"> regular opportunities for children to engage in meaningful play experi</w:t>
      </w:r>
      <w:r>
        <w:t>ences.</w:t>
      </w:r>
    </w:p>
    <w:p w:rsidR="00303C22" w:rsidRPr="00303C22" w:rsidRDefault="00565313" w:rsidP="00303C22">
      <w:pPr>
        <w:pStyle w:val="ListParagraph"/>
        <w:numPr>
          <w:ilvl w:val="0"/>
          <w:numId w:val="9"/>
        </w:numPr>
        <w:rPr>
          <w:i/>
          <w:sz w:val="24"/>
          <w:szCs w:val="24"/>
        </w:rPr>
      </w:pPr>
      <w:proofErr w:type="gramStart"/>
      <w:r>
        <w:t>p</w:t>
      </w:r>
      <w:r w:rsidR="00303C22">
        <w:t>rovide</w:t>
      </w:r>
      <w:proofErr w:type="gramEnd"/>
      <w:r w:rsidR="00303C22">
        <w:t xml:space="preserve"> guidance for every child to manage their own behaviour and to </w:t>
      </w:r>
      <w:r>
        <w:t>respect individual differences.</w:t>
      </w:r>
    </w:p>
    <w:p w:rsidR="00303C22" w:rsidRPr="00303C22" w:rsidRDefault="00565313" w:rsidP="00303C22">
      <w:pPr>
        <w:pStyle w:val="ListParagraph"/>
        <w:numPr>
          <w:ilvl w:val="0"/>
          <w:numId w:val="9"/>
        </w:numPr>
        <w:rPr>
          <w:i/>
          <w:sz w:val="24"/>
          <w:szCs w:val="24"/>
        </w:rPr>
      </w:pPr>
      <w:proofErr w:type="gramStart"/>
      <w:r>
        <w:t>h</w:t>
      </w:r>
      <w:r w:rsidR="00303C22">
        <w:t>ave</w:t>
      </w:r>
      <w:proofErr w:type="gramEnd"/>
      <w:r w:rsidR="00303C22">
        <w:t xml:space="preserve"> regard for each family’s cultural values</w:t>
      </w:r>
      <w:r>
        <w:t>.</w:t>
      </w:r>
    </w:p>
    <w:sectPr w:rsidR="00303C22" w:rsidRPr="00303C22" w:rsidSect="00F5509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09E" w:rsidRDefault="00F5509E" w:rsidP="00F5509E">
      <w:pPr>
        <w:spacing w:after="0" w:line="240" w:lineRule="auto"/>
      </w:pPr>
      <w:r>
        <w:separator/>
      </w:r>
    </w:p>
  </w:endnote>
  <w:endnote w:type="continuationSeparator" w:id="0">
    <w:p w:rsidR="00F5509E" w:rsidRDefault="00F5509E" w:rsidP="00F5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18" w:rsidRDefault="00363718">
    <w:pPr>
      <w:pStyle w:val="Footer"/>
    </w:pPr>
  </w:p>
  <w:p w:rsidR="00F5509E" w:rsidRPr="00363718" w:rsidRDefault="00846AF6" w:rsidP="00363718">
    <w:pPr>
      <w:pStyle w:val="Footer"/>
      <w:jc w:val="center"/>
      <w:rPr>
        <w:i/>
        <w:sz w:val="16"/>
        <w:szCs w:val="16"/>
      </w:rPr>
    </w:pPr>
    <w:r>
      <w:rPr>
        <w:i/>
        <w:sz w:val="16"/>
        <w:szCs w:val="16"/>
      </w:rPr>
      <w:t>Interactions with Children</w:t>
    </w:r>
    <w:r w:rsidR="00F5509E" w:rsidRPr="00363718">
      <w:rPr>
        <w:i/>
        <w:sz w:val="16"/>
        <w:szCs w:val="16"/>
      </w:rPr>
      <w:t xml:space="preserve"> </w:t>
    </w:r>
    <w:r w:rsidRPr="00363718">
      <w:rPr>
        <w:i/>
        <w:sz w:val="16"/>
        <w:szCs w:val="16"/>
      </w:rPr>
      <w:t>Procedur</w:t>
    </w:r>
    <w:r>
      <w:rPr>
        <w:i/>
        <w:sz w:val="16"/>
        <w:szCs w:val="16"/>
      </w:rPr>
      <w:t>e</w:t>
    </w:r>
    <w:r w:rsidR="00303C22">
      <w:rPr>
        <w:i/>
        <w:sz w:val="16"/>
        <w:szCs w:val="16"/>
      </w:rPr>
      <w:t xml:space="preserve"> – Created 21</w:t>
    </w:r>
    <w:r w:rsidR="00F5509E" w:rsidRPr="00363718">
      <w:rPr>
        <w:i/>
        <w:sz w:val="16"/>
        <w:szCs w:val="16"/>
      </w:rPr>
      <w:t xml:space="preserve">.09.16 (Denise Kwong/Cathy </w:t>
    </w:r>
    <w:proofErr w:type="spellStart"/>
    <w:r w:rsidR="00F5509E" w:rsidRPr="00363718">
      <w:rPr>
        <w:i/>
        <w:sz w:val="16"/>
        <w:szCs w:val="16"/>
      </w:rPr>
      <w:t>Angeleski</w:t>
    </w:r>
    <w:proofErr w:type="spellEnd"/>
    <w:r w:rsidR="00F5509E" w:rsidRPr="00363718">
      <w:rPr>
        <w:i/>
        <w:sz w:val="16"/>
        <w:szCs w:val="16"/>
      </w:rPr>
      <w:t>)</w:t>
    </w:r>
  </w:p>
  <w:p w:rsidR="00F5509E" w:rsidRPr="00363718" w:rsidRDefault="00F5509E" w:rsidP="00363718">
    <w:pPr>
      <w:pStyle w:val="Footer"/>
      <w:jc w:val="center"/>
      <w:rPr>
        <w:i/>
        <w:sz w:val="16"/>
        <w:szCs w:val="16"/>
      </w:rPr>
    </w:pPr>
    <w:r w:rsidRPr="00363718">
      <w:rPr>
        <w:i/>
        <w:sz w:val="16"/>
        <w:szCs w:val="16"/>
      </w:rPr>
      <w:t>To be reviewed Sept 2017</w:t>
    </w:r>
  </w:p>
  <w:p w:rsidR="00F5509E" w:rsidRDefault="00565313" w:rsidP="00363718">
    <w:pPr>
      <w:pStyle w:val="Footer"/>
      <w:jc w:val="center"/>
      <w:rPr>
        <w:i/>
        <w:sz w:val="16"/>
        <w:szCs w:val="16"/>
      </w:rPr>
    </w:pPr>
    <w:r>
      <w:rPr>
        <w:i/>
        <w:sz w:val="16"/>
        <w:szCs w:val="16"/>
      </w:rPr>
      <w:fldChar w:fldCharType="begin"/>
    </w:r>
    <w:r>
      <w:rPr>
        <w:i/>
        <w:sz w:val="16"/>
        <w:szCs w:val="16"/>
      </w:rPr>
      <w:instrText xml:space="preserve"> FILENAME  \p  \* MERGEFORMAT </w:instrText>
    </w:r>
    <w:r>
      <w:rPr>
        <w:i/>
        <w:sz w:val="16"/>
        <w:szCs w:val="16"/>
      </w:rPr>
      <w:fldChar w:fldCharType="separate"/>
    </w:r>
    <w:r>
      <w:rPr>
        <w:i/>
        <w:noProof/>
        <w:sz w:val="16"/>
        <w:szCs w:val="16"/>
      </w:rPr>
      <w:t>T:\Teacher\Team Folders\Preschool\preschool\Procedures\Interactions with Children.docx</w:t>
    </w:r>
    <w:r>
      <w:rPr>
        <w:i/>
        <w:sz w:val="16"/>
        <w:szCs w:val="16"/>
      </w:rPr>
      <w:fldChar w:fldCharType="end"/>
    </w:r>
  </w:p>
  <w:p w:rsidR="003F76CE" w:rsidRPr="00363718" w:rsidRDefault="003F76CE" w:rsidP="00363718">
    <w:pPr>
      <w:pStyle w:val="Footer"/>
      <w:jc w:val="center"/>
      <w:rPr>
        <w:i/>
        <w:sz w:val="16"/>
        <w:szCs w:val="16"/>
      </w:rPr>
    </w:pPr>
    <w:r>
      <w:rPr>
        <w:i/>
        <w:sz w:val="16"/>
        <w:szCs w:val="16"/>
      </w:rPr>
      <w:t>Reviewed 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09E" w:rsidRDefault="00F5509E" w:rsidP="00F5509E">
      <w:pPr>
        <w:spacing w:after="0" w:line="240" w:lineRule="auto"/>
      </w:pPr>
      <w:r>
        <w:separator/>
      </w:r>
    </w:p>
  </w:footnote>
  <w:footnote w:type="continuationSeparator" w:id="0">
    <w:p w:rsidR="00F5509E" w:rsidRDefault="00F5509E" w:rsidP="00F55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60B"/>
    <w:multiLevelType w:val="hybridMultilevel"/>
    <w:tmpl w:val="9BB05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07F74"/>
    <w:multiLevelType w:val="hybridMultilevel"/>
    <w:tmpl w:val="B3126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B3199"/>
    <w:multiLevelType w:val="hybridMultilevel"/>
    <w:tmpl w:val="74E4C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B44517F"/>
    <w:multiLevelType w:val="hybridMultilevel"/>
    <w:tmpl w:val="2A7E94E2"/>
    <w:lvl w:ilvl="0" w:tplc="600E5FF8">
      <w:numFmt w:val="bullet"/>
      <w:lvlText w:val="•"/>
      <w:lvlJc w:val="left"/>
      <w:pPr>
        <w:ind w:left="720" w:hanging="360"/>
      </w:pPr>
      <w:rPr>
        <w:rFonts w:ascii="Calibri" w:eastAsiaTheme="minorHAnsi" w:hAnsi="Calibri" w:cstheme="minorBidi" w:hint="default"/>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C471CE"/>
    <w:multiLevelType w:val="hybridMultilevel"/>
    <w:tmpl w:val="54469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9C0771"/>
    <w:multiLevelType w:val="hybridMultilevel"/>
    <w:tmpl w:val="69869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B0380D"/>
    <w:multiLevelType w:val="hybridMultilevel"/>
    <w:tmpl w:val="31B69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B83CE6"/>
    <w:multiLevelType w:val="hybridMultilevel"/>
    <w:tmpl w:val="0CA8C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AC4846"/>
    <w:multiLevelType w:val="hybridMultilevel"/>
    <w:tmpl w:val="D50EF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8"/>
  </w:num>
  <w:num w:numId="4">
    <w:abstractNumId w:val="7"/>
  </w:num>
  <w:num w:numId="5">
    <w:abstractNumId w:val="6"/>
  </w:num>
  <w:num w:numId="6">
    <w:abstractNumId w:val="0"/>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06"/>
    <w:rsid w:val="0007583A"/>
    <w:rsid w:val="0015641C"/>
    <w:rsid w:val="00173363"/>
    <w:rsid w:val="00303C22"/>
    <w:rsid w:val="00363718"/>
    <w:rsid w:val="003F76CE"/>
    <w:rsid w:val="00401538"/>
    <w:rsid w:val="0050671C"/>
    <w:rsid w:val="00540505"/>
    <w:rsid w:val="00562B47"/>
    <w:rsid w:val="00565313"/>
    <w:rsid w:val="00565B4E"/>
    <w:rsid w:val="007179BE"/>
    <w:rsid w:val="007E40F7"/>
    <w:rsid w:val="00826198"/>
    <w:rsid w:val="00846AF6"/>
    <w:rsid w:val="008839CF"/>
    <w:rsid w:val="009B16DE"/>
    <w:rsid w:val="00C74B06"/>
    <w:rsid w:val="00D04CB9"/>
    <w:rsid w:val="00D825BF"/>
    <w:rsid w:val="00E67643"/>
    <w:rsid w:val="00F5509E"/>
    <w:rsid w:val="00F847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019D24"/>
  <w15:docId w15:val="{CDFFC119-3AF1-4E15-8F47-5E960BDE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B06"/>
    <w:pPr>
      <w:ind w:left="720"/>
      <w:contextualSpacing/>
    </w:pPr>
  </w:style>
  <w:style w:type="paragraph" w:styleId="Header">
    <w:name w:val="header"/>
    <w:basedOn w:val="Normal"/>
    <w:link w:val="HeaderChar"/>
    <w:uiPriority w:val="99"/>
    <w:unhideWhenUsed/>
    <w:rsid w:val="00F55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09E"/>
  </w:style>
  <w:style w:type="paragraph" w:styleId="Footer">
    <w:name w:val="footer"/>
    <w:basedOn w:val="Normal"/>
    <w:link w:val="FooterChar"/>
    <w:uiPriority w:val="99"/>
    <w:unhideWhenUsed/>
    <w:rsid w:val="00F55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09E"/>
  </w:style>
  <w:style w:type="paragraph" w:styleId="BalloonText">
    <w:name w:val="Balloon Text"/>
    <w:basedOn w:val="Normal"/>
    <w:link w:val="BalloonTextChar"/>
    <w:uiPriority w:val="99"/>
    <w:semiHidden/>
    <w:unhideWhenUsed/>
    <w:rsid w:val="00F55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24357-9039-42B7-A726-1DE68A9E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Kwong, Denise</dc:creator>
  <cp:lastModifiedBy>Scott, Rhonda</cp:lastModifiedBy>
  <cp:revision>2</cp:revision>
  <dcterms:created xsi:type="dcterms:W3CDTF">2018-08-06T02:04:00Z</dcterms:created>
  <dcterms:modified xsi:type="dcterms:W3CDTF">2018-08-06T02:04:00Z</dcterms:modified>
</cp:coreProperties>
</file>